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C4E0" w14:textId="00F62470" w:rsidR="00A70739" w:rsidRDefault="00A70739">
      <w:bookmarkStart w:id="0" w:name="_Toc374522618"/>
      <w:r>
        <w:rPr>
          <w:noProof/>
        </w:rPr>
        <mc:AlternateContent>
          <mc:Choice Requires="wpg">
            <w:drawing>
              <wp:anchor distT="0" distB="0" distL="114300" distR="114300" simplePos="0" relativeHeight="251658239" behindDoc="1" locked="0" layoutInCell="1" allowOverlap="1" wp14:anchorId="72BD7DC1" wp14:editId="1961F860">
                <wp:simplePos x="0" y="0"/>
                <wp:positionH relativeFrom="page">
                  <wp:posOffset>-38101</wp:posOffset>
                </wp:positionH>
                <wp:positionV relativeFrom="page">
                  <wp:posOffset>229870</wp:posOffset>
                </wp:positionV>
                <wp:extent cx="7858125" cy="1215391"/>
                <wp:effectExtent l="0" t="0" r="9525" b="1905"/>
                <wp:wrapNone/>
                <wp:docPr id="149" name="Group 149"/>
                <wp:cNvGraphicFramePr/>
                <a:graphic xmlns:a="http://schemas.openxmlformats.org/drawingml/2006/main">
                  <a:graphicData uri="http://schemas.microsoft.com/office/word/2010/wordprocessingGroup">
                    <wpg:wgp>
                      <wpg:cNvGrpSpPr/>
                      <wpg:grpSpPr>
                        <a:xfrm>
                          <a:off x="0" y="0"/>
                          <a:ext cx="7858125"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6B154293" id="Group 149" o:spid="_x0000_s1026" style="position:absolute;margin-left:-3pt;margin-top:18.1pt;width:618.75pt;height:95.7pt;z-index:-251658241;mso-height-percent:121;mso-position-horizontal-relative:page;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549e39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p>
    <w:p w14:paraId="7C89BE07" w14:textId="77777777" w:rsidR="00A70739" w:rsidRDefault="00A70739">
      <w:pPr>
        <w:rPr>
          <w:b/>
          <w:bCs/>
        </w:rPr>
      </w:pPr>
    </w:p>
    <w:p w14:paraId="7AAFB44F" w14:textId="65CEEA28" w:rsidR="00A70739" w:rsidRPr="00FA3C72" w:rsidRDefault="00A70739" w:rsidP="00A70739">
      <w:pPr>
        <w:pStyle w:val="Heading2"/>
        <w:spacing w:after="120"/>
        <w:rPr>
          <w:rFonts w:asciiTheme="minorHAnsi" w:hAnsiTheme="minorHAnsi" w:cstheme="minorHAnsi"/>
          <w:caps/>
          <w:color w:val="2A4F1C" w:themeColor="accent1" w:themeShade="80"/>
          <w:sz w:val="32"/>
          <w:szCs w:val="32"/>
        </w:rPr>
      </w:pPr>
      <w:r w:rsidRPr="00FA3C72">
        <w:rPr>
          <w:rFonts w:asciiTheme="minorHAnsi" w:hAnsiTheme="minorHAnsi" w:cstheme="minorHAnsi"/>
          <w:caps/>
          <w:color w:val="2A4F1C" w:themeColor="accent1" w:themeShade="80"/>
          <w:sz w:val="32"/>
          <w:szCs w:val="32"/>
        </w:rPr>
        <w:t>The NRWA Grievance Form</w:t>
      </w:r>
    </w:p>
    <w:p w14:paraId="4E0D07D5" w14:textId="5E34D36B" w:rsidR="00A70739" w:rsidRPr="00A70739" w:rsidRDefault="00A70739" w:rsidP="00A70739">
      <w:pPr>
        <w:spacing w:after="120" w:line="240" w:lineRule="auto"/>
        <w:rPr>
          <w:i/>
          <w:iCs/>
          <w:color w:val="455F51" w:themeColor="text2"/>
        </w:rPr>
      </w:pPr>
      <w:r w:rsidRPr="00A70739">
        <w:rPr>
          <w:i/>
          <w:iCs/>
          <w:color w:val="455F51" w:themeColor="text2"/>
        </w:rPr>
        <w:t xml:space="preserve">Please fill in all the required information below with as much detail as possible. Required fields are marked with red asterisks. We will be in touch promptly to update you on the status of your complaint and/or request any additional information that may help us resolve your grievance. </w:t>
      </w:r>
    </w:p>
    <w:tbl>
      <w:tblPr>
        <w:tblW w:w="5000" w:type="pct"/>
        <w:tblCellSpacing w:w="0" w:type="dxa"/>
        <w:tblCellMar>
          <w:left w:w="0" w:type="dxa"/>
          <w:right w:w="0" w:type="dxa"/>
        </w:tblCellMar>
        <w:tblLook w:val="04A0" w:firstRow="1" w:lastRow="0" w:firstColumn="1" w:lastColumn="0" w:noHBand="0" w:noVBand="1"/>
      </w:tblPr>
      <w:tblGrid>
        <w:gridCol w:w="1614"/>
        <w:gridCol w:w="9186"/>
      </w:tblGrid>
      <w:tr w:rsidR="00A32146" w:rsidRPr="00B56E9F" w14:paraId="378818BC" w14:textId="77777777" w:rsidTr="00F12DAD">
        <w:trPr>
          <w:tblCellSpacing w:w="0" w:type="dxa"/>
        </w:trPr>
        <w:tc>
          <w:tcPr>
            <w:tcW w:w="747" w:type="pct"/>
            <w:shd w:val="clear" w:color="auto" w:fill="C5E5B9"/>
            <w:tcMar>
              <w:top w:w="105" w:type="dxa"/>
              <w:left w:w="135" w:type="dxa"/>
              <w:bottom w:w="105" w:type="dxa"/>
              <w:right w:w="135" w:type="dxa"/>
            </w:tcMar>
            <w:hideMark/>
          </w:tcPr>
          <w:p w14:paraId="295C54E2" w14:textId="6F789B99" w:rsidR="00A32146" w:rsidRPr="00A70739" w:rsidRDefault="00A32146" w:rsidP="00A70739">
            <w:pPr>
              <w:spacing w:line="240" w:lineRule="auto"/>
              <w:rPr>
                <w:rFonts w:cstheme="minorHAnsi"/>
                <w:b/>
                <w:bCs/>
                <w:color w:val="222222"/>
              </w:rPr>
            </w:pPr>
            <w:r w:rsidRPr="00A70739">
              <w:rPr>
                <w:rFonts w:cstheme="minorHAnsi"/>
                <w:b/>
                <w:bCs/>
                <w:color w:val="222222"/>
              </w:rPr>
              <w:t xml:space="preserve">Your Name </w:t>
            </w:r>
            <w:r w:rsidRPr="00A70739">
              <w:rPr>
                <w:rFonts w:cstheme="minorHAnsi"/>
                <w:b/>
                <w:bCs/>
                <w:color w:val="FF0000"/>
              </w:rPr>
              <w:t>*</w:t>
            </w:r>
            <w:r w:rsidRPr="00A70739">
              <w:rPr>
                <w:rFonts w:cstheme="minorHAnsi"/>
                <w:b/>
                <w:bCs/>
                <w:color w:val="222222"/>
              </w:rPr>
              <w:t xml:space="preserve"> </w:t>
            </w:r>
          </w:p>
        </w:tc>
        <w:tc>
          <w:tcPr>
            <w:tcW w:w="4253" w:type="pct"/>
            <w:shd w:val="clear" w:color="auto" w:fill="C5E5B9"/>
            <w:tcMar>
              <w:top w:w="105" w:type="dxa"/>
              <w:left w:w="0" w:type="dxa"/>
              <w:bottom w:w="105" w:type="dxa"/>
              <w:right w:w="135" w:type="dxa"/>
            </w:tcMar>
            <w:hideMark/>
          </w:tcPr>
          <w:p w14:paraId="56312C94" w14:textId="77777777" w:rsidR="00A32146" w:rsidRPr="00B56E9F" w:rsidRDefault="00A32146" w:rsidP="002A2C48">
            <w:pPr>
              <w:spacing w:line="324" w:lineRule="auto"/>
              <w:rPr>
                <w:rFonts w:ascii="Arial" w:hAnsi="Arial" w:cs="Arial"/>
                <w:color w:val="333333"/>
                <w:sz w:val="18"/>
                <w:szCs w:val="18"/>
              </w:rPr>
            </w:pPr>
          </w:p>
        </w:tc>
      </w:tr>
      <w:tr w:rsidR="00A32146" w:rsidRPr="00B56E9F" w14:paraId="0D77BEE3" w14:textId="77777777" w:rsidTr="00A70739">
        <w:trPr>
          <w:tblCellSpacing w:w="0" w:type="dxa"/>
        </w:trPr>
        <w:tc>
          <w:tcPr>
            <w:tcW w:w="747" w:type="pct"/>
            <w:tcMar>
              <w:top w:w="105" w:type="dxa"/>
              <w:left w:w="135" w:type="dxa"/>
              <w:bottom w:w="105" w:type="dxa"/>
              <w:right w:w="135" w:type="dxa"/>
            </w:tcMar>
            <w:hideMark/>
          </w:tcPr>
          <w:p w14:paraId="7B29BE82" w14:textId="77777777" w:rsidR="00A32146" w:rsidRPr="00A70739" w:rsidRDefault="00A32146" w:rsidP="00A70739">
            <w:pPr>
              <w:spacing w:line="240" w:lineRule="auto"/>
              <w:rPr>
                <w:rFonts w:cstheme="minorHAnsi"/>
                <w:b/>
                <w:bCs/>
                <w:color w:val="222222"/>
              </w:rPr>
            </w:pPr>
            <w:r w:rsidRPr="00A70739">
              <w:rPr>
                <w:rFonts w:cstheme="minorHAnsi"/>
                <w:b/>
                <w:bCs/>
                <w:color w:val="222222"/>
              </w:rPr>
              <w:t xml:space="preserve">Your Email Address </w:t>
            </w:r>
            <w:r w:rsidRPr="00A70739">
              <w:rPr>
                <w:rFonts w:cstheme="minorHAnsi"/>
                <w:b/>
                <w:bCs/>
                <w:color w:val="FF0000"/>
              </w:rPr>
              <w:t>*</w:t>
            </w:r>
            <w:r w:rsidRPr="00A70739">
              <w:rPr>
                <w:rFonts w:cstheme="minorHAnsi"/>
                <w:b/>
                <w:bCs/>
                <w:color w:val="222222"/>
              </w:rPr>
              <w:t xml:space="preserve"> </w:t>
            </w:r>
          </w:p>
        </w:tc>
        <w:tc>
          <w:tcPr>
            <w:tcW w:w="4253" w:type="pct"/>
            <w:tcMar>
              <w:top w:w="105" w:type="dxa"/>
              <w:left w:w="0" w:type="dxa"/>
              <w:bottom w:w="105" w:type="dxa"/>
              <w:right w:w="135" w:type="dxa"/>
            </w:tcMar>
            <w:hideMark/>
          </w:tcPr>
          <w:p w14:paraId="0B7E75BE" w14:textId="77777777" w:rsidR="00A32146" w:rsidRPr="00B56E9F" w:rsidRDefault="00A32146" w:rsidP="002A2C48">
            <w:pPr>
              <w:spacing w:line="324" w:lineRule="auto"/>
              <w:rPr>
                <w:rFonts w:ascii="Arial" w:hAnsi="Arial" w:cs="Arial"/>
                <w:color w:val="333333"/>
                <w:sz w:val="18"/>
                <w:szCs w:val="18"/>
              </w:rPr>
            </w:pPr>
          </w:p>
        </w:tc>
      </w:tr>
      <w:tr w:rsidR="00A32146" w:rsidRPr="00B56E9F" w14:paraId="16B84E25" w14:textId="77777777" w:rsidTr="00F12DAD">
        <w:trPr>
          <w:tblCellSpacing w:w="0" w:type="dxa"/>
        </w:trPr>
        <w:tc>
          <w:tcPr>
            <w:tcW w:w="747" w:type="pct"/>
            <w:shd w:val="clear" w:color="auto" w:fill="C5E5B9"/>
            <w:tcMar>
              <w:top w:w="105" w:type="dxa"/>
              <w:left w:w="135" w:type="dxa"/>
              <w:bottom w:w="105" w:type="dxa"/>
              <w:right w:w="135" w:type="dxa"/>
            </w:tcMar>
            <w:hideMark/>
          </w:tcPr>
          <w:p w14:paraId="45E2BB2B" w14:textId="77777777" w:rsidR="00A32146" w:rsidRPr="00A70739" w:rsidRDefault="00A32146" w:rsidP="00A70739">
            <w:pPr>
              <w:spacing w:line="240" w:lineRule="auto"/>
              <w:rPr>
                <w:rFonts w:cstheme="minorHAnsi"/>
                <w:b/>
                <w:bCs/>
                <w:color w:val="222222"/>
              </w:rPr>
            </w:pPr>
            <w:r w:rsidRPr="00A70739">
              <w:rPr>
                <w:rFonts w:cstheme="minorHAnsi"/>
                <w:b/>
                <w:bCs/>
                <w:color w:val="222222"/>
              </w:rPr>
              <w:t xml:space="preserve">Your Phone Number </w:t>
            </w:r>
          </w:p>
        </w:tc>
        <w:tc>
          <w:tcPr>
            <w:tcW w:w="4253" w:type="pct"/>
            <w:shd w:val="clear" w:color="auto" w:fill="C5E5B9"/>
            <w:tcMar>
              <w:top w:w="105" w:type="dxa"/>
              <w:left w:w="0" w:type="dxa"/>
              <w:bottom w:w="105" w:type="dxa"/>
              <w:right w:w="135" w:type="dxa"/>
            </w:tcMar>
            <w:hideMark/>
          </w:tcPr>
          <w:p w14:paraId="26333D02" w14:textId="77777777" w:rsidR="00A32146" w:rsidRPr="00B56E9F" w:rsidRDefault="00A32146" w:rsidP="002A2C48">
            <w:pPr>
              <w:spacing w:line="324" w:lineRule="auto"/>
              <w:rPr>
                <w:rFonts w:ascii="Arial" w:hAnsi="Arial" w:cs="Arial"/>
                <w:color w:val="333333"/>
                <w:sz w:val="18"/>
                <w:szCs w:val="18"/>
              </w:rPr>
            </w:pPr>
          </w:p>
        </w:tc>
      </w:tr>
      <w:tr w:rsidR="00A32146" w:rsidRPr="00B56E9F" w14:paraId="67C91D94" w14:textId="77777777" w:rsidTr="00A70739">
        <w:trPr>
          <w:tblCellSpacing w:w="0" w:type="dxa"/>
        </w:trPr>
        <w:tc>
          <w:tcPr>
            <w:tcW w:w="747" w:type="pct"/>
            <w:tcMar>
              <w:top w:w="105" w:type="dxa"/>
              <w:left w:w="135" w:type="dxa"/>
              <w:bottom w:w="105" w:type="dxa"/>
              <w:right w:w="135" w:type="dxa"/>
            </w:tcMar>
            <w:hideMark/>
          </w:tcPr>
          <w:p w14:paraId="379AA1CE" w14:textId="77777777" w:rsidR="00A32146" w:rsidRPr="00A70739" w:rsidRDefault="00A32146" w:rsidP="00A70739">
            <w:pPr>
              <w:spacing w:line="240" w:lineRule="auto"/>
              <w:rPr>
                <w:rFonts w:cstheme="minorHAnsi"/>
                <w:b/>
                <w:bCs/>
                <w:color w:val="222222"/>
              </w:rPr>
            </w:pPr>
            <w:r w:rsidRPr="00A70739">
              <w:rPr>
                <w:rFonts w:cstheme="minorHAnsi"/>
                <w:b/>
                <w:bCs/>
                <w:color w:val="222222"/>
              </w:rPr>
              <w:t xml:space="preserve">Your Address </w:t>
            </w:r>
          </w:p>
        </w:tc>
        <w:tc>
          <w:tcPr>
            <w:tcW w:w="4253" w:type="pct"/>
            <w:tcMar>
              <w:top w:w="105" w:type="dxa"/>
              <w:left w:w="0" w:type="dxa"/>
              <w:bottom w:w="105" w:type="dxa"/>
              <w:right w:w="135" w:type="dxa"/>
            </w:tcMar>
            <w:hideMark/>
          </w:tcPr>
          <w:p w14:paraId="423E36CD" w14:textId="77777777" w:rsidR="00A32146" w:rsidRPr="00B56E9F" w:rsidRDefault="00A32146" w:rsidP="002A2C48">
            <w:pPr>
              <w:pStyle w:val="HTMLAddress"/>
              <w:spacing w:line="312" w:lineRule="auto"/>
              <w:rPr>
                <w:rFonts w:ascii="Arial" w:hAnsi="Arial" w:cs="Arial"/>
                <w:i w:val="0"/>
                <w:iCs w:val="0"/>
                <w:color w:val="333333"/>
                <w:sz w:val="18"/>
                <w:szCs w:val="18"/>
              </w:rPr>
            </w:pPr>
            <w:r w:rsidRPr="00B56E9F">
              <w:rPr>
                <w:rFonts w:ascii="Arial" w:hAnsi="Arial" w:cs="Arial"/>
                <w:i w:val="0"/>
                <w:iCs w:val="0"/>
                <w:color w:val="333333"/>
                <w:sz w:val="18"/>
                <w:szCs w:val="18"/>
              </w:rPr>
              <w:t xml:space="preserve"> </w:t>
            </w:r>
          </w:p>
        </w:tc>
      </w:tr>
      <w:tr w:rsidR="00A32146" w:rsidRPr="00B56E9F" w14:paraId="64435A78" w14:textId="77777777" w:rsidTr="00F12DAD">
        <w:trPr>
          <w:tblCellSpacing w:w="0" w:type="dxa"/>
        </w:trPr>
        <w:tc>
          <w:tcPr>
            <w:tcW w:w="747" w:type="pct"/>
            <w:shd w:val="clear" w:color="auto" w:fill="C5E5B9"/>
            <w:tcMar>
              <w:top w:w="105" w:type="dxa"/>
              <w:left w:w="135" w:type="dxa"/>
              <w:bottom w:w="105" w:type="dxa"/>
              <w:right w:w="135" w:type="dxa"/>
            </w:tcMar>
            <w:hideMark/>
          </w:tcPr>
          <w:p w14:paraId="29809F11" w14:textId="77777777" w:rsidR="00A32146" w:rsidRPr="00A70739" w:rsidRDefault="00A32146" w:rsidP="00A70739">
            <w:pPr>
              <w:spacing w:line="240" w:lineRule="auto"/>
              <w:rPr>
                <w:rFonts w:cstheme="minorHAnsi"/>
                <w:b/>
                <w:bCs/>
                <w:color w:val="222222"/>
              </w:rPr>
            </w:pPr>
            <w:r w:rsidRPr="00A70739">
              <w:rPr>
                <w:rFonts w:cstheme="minorHAnsi"/>
                <w:b/>
                <w:bCs/>
                <w:color w:val="222222"/>
              </w:rPr>
              <w:t xml:space="preserve">The NRWA Member's Name </w:t>
            </w:r>
            <w:r w:rsidRPr="00A70739">
              <w:rPr>
                <w:rFonts w:cstheme="minorHAnsi"/>
                <w:b/>
                <w:bCs/>
                <w:color w:val="FF0000"/>
              </w:rPr>
              <w:t>*</w:t>
            </w:r>
            <w:r w:rsidRPr="00A70739">
              <w:rPr>
                <w:rFonts w:cstheme="minorHAnsi"/>
                <w:b/>
                <w:bCs/>
                <w:color w:val="222222"/>
              </w:rPr>
              <w:t xml:space="preserve"> </w:t>
            </w:r>
          </w:p>
        </w:tc>
        <w:tc>
          <w:tcPr>
            <w:tcW w:w="4253" w:type="pct"/>
            <w:shd w:val="clear" w:color="auto" w:fill="C5E5B9"/>
            <w:tcMar>
              <w:top w:w="105" w:type="dxa"/>
              <w:left w:w="0" w:type="dxa"/>
              <w:bottom w:w="105" w:type="dxa"/>
              <w:right w:w="135" w:type="dxa"/>
            </w:tcMar>
            <w:hideMark/>
          </w:tcPr>
          <w:p w14:paraId="46632305" w14:textId="77777777" w:rsidR="00A32146" w:rsidRPr="00B56E9F" w:rsidRDefault="00A32146" w:rsidP="002A2C48">
            <w:pPr>
              <w:spacing w:line="324" w:lineRule="auto"/>
              <w:rPr>
                <w:rFonts w:ascii="Arial" w:hAnsi="Arial" w:cs="Arial"/>
                <w:color w:val="333333"/>
                <w:sz w:val="18"/>
                <w:szCs w:val="18"/>
              </w:rPr>
            </w:pPr>
          </w:p>
        </w:tc>
      </w:tr>
      <w:tr w:rsidR="00A32146" w:rsidRPr="00B56E9F" w14:paraId="6D061971" w14:textId="77777777" w:rsidTr="00A70739">
        <w:trPr>
          <w:tblCellSpacing w:w="0" w:type="dxa"/>
        </w:trPr>
        <w:tc>
          <w:tcPr>
            <w:tcW w:w="747" w:type="pct"/>
            <w:tcMar>
              <w:top w:w="105" w:type="dxa"/>
              <w:left w:w="135" w:type="dxa"/>
              <w:bottom w:w="105" w:type="dxa"/>
              <w:right w:w="135" w:type="dxa"/>
            </w:tcMar>
            <w:hideMark/>
          </w:tcPr>
          <w:p w14:paraId="06F29DC4" w14:textId="77777777" w:rsidR="00A32146" w:rsidRPr="00A70739" w:rsidRDefault="00A32146" w:rsidP="00A70739">
            <w:pPr>
              <w:spacing w:line="240" w:lineRule="auto"/>
              <w:rPr>
                <w:rFonts w:cstheme="minorHAnsi"/>
                <w:b/>
                <w:bCs/>
                <w:color w:val="222222"/>
              </w:rPr>
            </w:pPr>
            <w:r w:rsidRPr="00A70739">
              <w:rPr>
                <w:rFonts w:cstheme="minorHAnsi"/>
                <w:b/>
                <w:bCs/>
                <w:color w:val="222222"/>
              </w:rPr>
              <w:t xml:space="preserve">Their Company Name </w:t>
            </w:r>
          </w:p>
        </w:tc>
        <w:tc>
          <w:tcPr>
            <w:tcW w:w="4253" w:type="pct"/>
            <w:tcMar>
              <w:top w:w="105" w:type="dxa"/>
              <w:left w:w="0" w:type="dxa"/>
              <w:bottom w:w="105" w:type="dxa"/>
              <w:right w:w="135" w:type="dxa"/>
            </w:tcMar>
            <w:hideMark/>
          </w:tcPr>
          <w:p w14:paraId="249B1875" w14:textId="77777777" w:rsidR="00A32146" w:rsidRPr="00B56E9F" w:rsidRDefault="00A32146" w:rsidP="002A2C48">
            <w:pPr>
              <w:spacing w:line="324" w:lineRule="auto"/>
              <w:rPr>
                <w:rFonts w:ascii="Arial" w:hAnsi="Arial" w:cs="Arial"/>
                <w:color w:val="333333"/>
                <w:sz w:val="18"/>
                <w:szCs w:val="18"/>
              </w:rPr>
            </w:pPr>
          </w:p>
        </w:tc>
      </w:tr>
      <w:tr w:rsidR="00A32146" w:rsidRPr="00B56E9F" w14:paraId="6ADA7CA0" w14:textId="77777777" w:rsidTr="00F12DAD">
        <w:trPr>
          <w:tblCellSpacing w:w="0" w:type="dxa"/>
        </w:trPr>
        <w:tc>
          <w:tcPr>
            <w:tcW w:w="747" w:type="pct"/>
            <w:shd w:val="clear" w:color="auto" w:fill="C5E5B9"/>
            <w:tcMar>
              <w:top w:w="105" w:type="dxa"/>
              <w:left w:w="135" w:type="dxa"/>
              <w:bottom w:w="105" w:type="dxa"/>
              <w:right w:w="135" w:type="dxa"/>
            </w:tcMar>
            <w:hideMark/>
          </w:tcPr>
          <w:p w14:paraId="1E0AF532" w14:textId="77777777" w:rsidR="00A32146" w:rsidRPr="00A70739" w:rsidRDefault="00A32146" w:rsidP="00A70739">
            <w:pPr>
              <w:spacing w:line="240" w:lineRule="auto"/>
              <w:rPr>
                <w:rFonts w:cstheme="minorHAnsi"/>
                <w:b/>
                <w:bCs/>
                <w:color w:val="222222"/>
              </w:rPr>
            </w:pPr>
            <w:r w:rsidRPr="00A70739">
              <w:rPr>
                <w:rFonts w:cstheme="minorHAnsi"/>
                <w:b/>
                <w:bCs/>
                <w:color w:val="222222"/>
              </w:rPr>
              <w:t xml:space="preserve">Their Company Website </w:t>
            </w:r>
          </w:p>
        </w:tc>
        <w:tc>
          <w:tcPr>
            <w:tcW w:w="4253" w:type="pct"/>
            <w:shd w:val="clear" w:color="auto" w:fill="C5E5B9"/>
            <w:tcMar>
              <w:top w:w="105" w:type="dxa"/>
              <w:left w:w="0" w:type="dxa"/>
              <w:bottom w:w="105" w:type="dxa"/>
              <w:right w:w="135" w:type="dxa"/>
            </w:tcMar>
            <w:hideMark/>
          </w:tcPr>
          <w:p w14:paraId="256D3D6E" w14:textId="77777777" w:rsidR="00A32146" w:rsidRPr="00B56E9F" w:rsidRDefault="00A32146" w:rsidP="002A2C48">
            <w:pPr>
              <w:spacing w:line="324" w:lineRule="auto"/>
              <w:rPr>
                <w:rFonts w:ascii="Arial" w:hAnsi="Arial" w:cs="Arial"/>
                <w:color w:val="333333"/>
                <w:sz w:val="18"/>
                <w:szCs w:val="18"/>
              </w:rPr>
            </w:pPr>
          </w:p>
        </w:tc>
      </w:tr>
      <w:tr w:rsidR="00A32146" w:rsidRPr="00B56E9F" w14:paraId="5ED6A798" w14:textId="77777777" w:rsidTr="00A70739">
        <w:trPr>
          <w:tblCellSpacing w:w="0" w:type="dxa"/>
        </w:trPr>
        <w:tc>
          <w:tcPr>
            <w:tcW w:w="0" w:type="auto"/>
            <w:gridSpan w:val="2"/>
            <w:tcMar>
              <w:top w:w="105" w:type="dxa"/>
              <w:left w:w="135" w:type="dxa"/>
              <w:bottom w:w="105" w:type="dxa"/>
              <w:right w:w="135" w:type="dxa"/>
            </w:tcMar>
            <w:hideMark/>
          </w:tcPr>
          <w:p w14:paraId="5AEBF3E5" w14:textId="77777777" w:rsidR="00A32146" w:rsidRPr="00A70739" w:rsidRDefault="00A32146" w:rsidP="00A70739">
            <w:pPr>
              <w:spacing w:line="240" w:lineRule="auto"/>
              <w:rPr>
                <w:rFonts w:cstheme="minorHAnsi"/>
                <w:b/>
                <w:bCs/>
                <w:color w:val="222222"/>
              </w:rPr>
            </w:pPr>
            <w:r w:rsidRPr="00A70739">
              <w:rPr>
                <w:rFonts w:cstheme="minorHAnsi"/>
                <w:b/>
                <w:bCs/>
                <w:color w:val="222222"/>
              </w:rPr>
              <w:t xml:space="preserve">What is your concern? What have you done to attempt to resolve your concern? What would you like to occur as a result of your filing of this Grievance Form? </w:t>
            </w:r>
            <w:r w:rsidRPr="00A70739">
              <w:rPr>
                <w:rFonts w:cstheme="minorHAnsi"/>
                <w:b/>
                <w:bCs/>
                <w:color w:val="FF0000"/>
              </w:rPr>
              <w:t>*</w:t>
            </w:r>
            <w:r w:rsidRPr="00A70739">
              <w:rPr>
                <w:rFonts w:cstheme="minorHAnsi"/>
                <w:b/>
                <w:bCs/>
                <w:color w:val="222222"/>
              </w:rPr>
              <w:t xml:space="preserve"> </w:t>
            </w:r>
          </w:p>
          <w:p w14:paraId="28F87614" w14:textId="77777777" w:rsidR="00A32146" w:rsidRPr="00A70739" w:rsidRDefault="00A32146" w:rsidP="00A70739">
            <w:pPr>
              <w:spacing w:line="240" w:lineRule="auto"/>
              <w:rPr>
                <w:rFonts w:cstheme="minorHAnsi"/>
                <w:b/>
                <w:bCs/>
                <w:color w:val="222222"/>
              </w:rPr>
            </w:pPr>
          </w:p>
        </w:tc>
      </w:tr>
      <w:tr w:rsidR="00A32146" w:rsidRPr="00B56E9F" w14:paraId="73F80D4D" w14:textId="77777777" w:rsidTr="00F12DAD">
        <w:trPr>
          <w:tblCellSpacing w:w="0" w:type="dxa"/>
        </w:trPr>
        <w:tc>
          <w:tcPr>
            <w:tcW w:w="5000" w:type="pct"/>
            <w:gridSpan w:val="2"/>
            <w:shd w:val="clear" w:color="auto" w:fill="DAEFD3" w:themeFill="accent1" w:themeFillTint="33"/>
            <w:tcMar>
              <w:top w:w="105" w:type="dxa"/>
              <w:left w:w="135" w:type="dxa"/>
              <w:bottom w:w="105" w:type="dxa"/>
              <w:right w:w="135" w:type="dxa"/>
            </w:tcMar>
            <w:hideMark/>
          </w:tcPr>
          <w:p w14:paraId="4ACEA0B5" w14:textId="0C9029C4" w:rsidR="00A32146" w:rsidRPr="00A70739" w:rsidRDefault="00A32146" w:rsidP="00EE0242">
            <w:pPr>
              <w:spacing w:line="240" w:lineRule="auto"/>
              <w:rPr>
                <w:rFonts w:cstheme="minorHAnsi"/>
                <w:color w:val="333333"/>
              </w:rPr>
            </w:pPr>
            <w:r w:rsidRPr="00A70739">
              <w:rPr>
                <w:rFonts w:cstheme="minorHAnsi"/>
                <w:b/>
                <w:bCs/>
                <w:color w:val="FF0000"/>
              </w:rPr>
              <w:t>*</w:t>
            </w:r>
            <w:r w:rsidRPr="00A70739">
              <w:rPr>
                <w:rFonts w:cstheme="minorHAnsi"/>
                <w:b/>
                <w:bCs/>
                <w:color w:val="222222"/>
              </w:rPr>
              <w:t xml:space="preserve">  I, the undersigned complainant, understand that The NRWA does not assume any legal liability or obligation with respect to this grievance form or the information contained therein. (Please sign and return to </w:t>
            </w:r>
            <w:hyperlink r:id="rId8" w:history="1">
              <w:r w:rsidRPr="00A70739">
                <w:rPr>
                  <w:rStyle w:val="Hyperlink"/>
                  <w:rFonts w:cstheme="minorHAnsi"/>
                </w:rPr>
                <w:t>EthicsChair@TheNRWA.com</w:t>
              </w:r>
            </w:hyperlink>
            <w:r w:rsidRPr="00A70739">
              <w:rPr>
                <w:rFonts w:cstheme="minorHAnsi"/>
                <w:b/>
                <w:bCs/>
                <w:color w:val="222222"/>
              </w:rPr>
              <w:t>)</w:t>
            </w:r>
          </w:p>
        </w:tc>
      </w:tr>
    </w:tbl>
    <w:bookmarkEnd w:id="0"/>
    <w:p w14:paraId="26F1A681" w14:textId="6FCEE363" w:rsidR="00A70739" w:rsidRDefault="00EE0242" w:rsidP="00093205">
      <w:r>
        <w:rPr>
          <w:noProof/>
        </w:rPr>
        <w:drawing>
          <wp:anchor distT="0" distB="0" distL="114300" distR="114300" simplePos="0" relativeHeight="251659264" behindDoc="1" locked="0" layoutInCell="1" allowOverlap="1" wp14:anchorId="3B7E3B79" wp14:editId="18D5C1AC">
            <wp:simplePos x="0" y="0"/>
            <wp:positionH relativeFrom="column">
              <wp:posOffset>2676525</wp:posOffset>
            </wp:positionH>
            <wp:positionV relativeFrom="paragraph">
              <wp:posOffset>22225</wp:posOffset>
            </wp:positionV>
            <wp:extent cx="1238250" cy="977900"/>
            <wp:effectExtent l="0" t="0" r="0" b="0"/>
            <wp:wrapTight wrapText="bothSides">
              <wp:wrapPolygon edited="0">
                <wp:start x="0" y="0"/>
                <wp:lineTo x="0" y="21039"/>
                <wp:lineTo x="21268" y="21039"/>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WA-logo - T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977900"/>
                    </a:xfrm>
                    <a:prstGeom prst="rect">
                      <a:avLst/>
                    </a:prstGeom>
                  </pic:spPr>
                </pic:pic>
              </a:graphicData>
            </a:graphic>
            <wp14:sizeRelH relativeFrom="page">
              <wp14:pctWidth>0</wp14:pctWidth>
            </wp14:sizeRelH>
            <wp14:sizeRelV relativeFrom="page">
              <wp14:pctHeight>0</wp14:pctHeight>
            </wp14:sizeRelV>
          </wp:anchor>
        </w:drawing>
      </w:r>
    </w:p>
    <w:p w14:paraId="0D866A26" w14:textId="3A6C8248" w:rsidR="00A70739" w:rsidRDefault="00A70739" w:rsidP="00093205"/>
    <w:p w14:paraId="076C9488" w14:textId="447D1B04" w:rsidR="00A70739" w:rsidRDefault="00A70739" w:rsidP="00A70739">
      <w:pPr>
        <w:spacing w:after="0"/>
        <w:jc w:val="center"/>
        <w:rPr>
          <w:b/>
          <w:bCs/>
          <w:color w:val="455F51" w:themeColor="text2"/>
        </w:rPr>
      </w:pPr>
    </w:p>
    <w:p w14:paraId="6111DA88" w14:textId="603654C7" w:rsidR="00A70739" w:rsidRDefault="00A70739" w:rsidP="00A70739">
      <w:pPr>
        <w:spacing w:after="0"/>
        <w:jc w:val="center"/>
        <w:rPr>
          <w:b/>
          <w:bCs/>
          <w:color w:val="455F51" w:themeColor="text2"/>
        </w:rPr>
      </w:pPr>
    </w:p>
    <w:p w14:paraId="6F92AF5C" w14:textId="4B8A94F4" w:rsidR="00A70739" w:rsidRPr="00EE0242" w:rsidRDefault="00A70739" w:rsidP="00EE0242">
      <w:pPr>
        <w:spacing w:before="120" w:after="0" w:line="240" w:lineRule="auto"/>
        <w:jc w:val="center"/>
        <w:rPr>
          <w:b/>
          <w:bCs/>
          <w:color w:val="455F51" w:themeColor="text2"/>
        </w:rPr>
      </w:pPr>
      <w:r>
        <w:rPr>
          <w:noProof/>
        </w:rPr>
        <mc:AlternateContent>
          <mc:Choice Requires="wps">
            <w:drawing>
              <wp:anchor distT="0" distB="0" distL="114300" distR="114300" simplePos="0" relativeHeight="251660288" behindDoc="0" locked="0" layoutInCell="1" allowOverlap="1" wp14:anchorId="61B12B1F" wp14:editId="4763679C">
                <wp:simplePos x="0" y="0"/>
                <wp:positionH relativeFrom="column">
                  <wp:posOffset>333375</wp:posOffset>
                </wp:positionH>
                <wp:positionV relativeFrom="paragraph">
                  <wp:posOffset>25400</wp:posOffset>
                </wp:positionV>
                <wp:extent cx="61531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a:ln w="28575">
                          <a:gradFill>
                            <a:gsLst>
                              <a:gs pos="17000">
                                <a:schemeClr val="tx2"/>
                              </a:gs>
                              <a:gs pos="0">
                                <a:schemeClr val="accent1">
                                  <a:lumMod val="5000"/>
                                  <a:lumOff val="95000"/>
                                </a:schemeClr>
                              </a:gs>
                              <a:gs pos="74000">
                                <a:schemeClr val="accent1">
                                  <a:lumMod val="45000"/>
                                  <a:lumOff val="55000"/>
                                </a:schemeClr>
                              </a:gs>
                              <a:gs pos="52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704C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5pt,2pt" to="51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" strokeweight="2.25pt"/>
            </w:pict>
          </mc:Fallback>
        </mc:AlternateContent>
      </w:r>
      <w:r w:rsidRPr="00A70739">
        <w:rPr>
          <w:b/>
          <w:bCs/>
          <w:color w:val="455F51" w:themeColor="text2"/>
        </w:rPr>
        <w:t>The National Résumé Writers’ Association</w:t>
      </w:r>
    </w:p>
    <w:p w14:paraId="01D8311C" w14:textId="6CCF80F2" w:rsidR="00A70739" w:rsidRPr="00A70739" w:rsidRDefault="00A70739" w:rsidP="00A70739">
      <w:pPr>
        <w:spacing w:after="0"/>
        <w:jc w:val="center"/>
        <w:rPr>
          <w:color w:val="455F51" w:themeColor="text2"/>
        </w:rPr>
      </w:pPr>
      <w:r w:rsidRPr="00A70739">
        <w:rPr>
          <w:color w:val="455F51" w:themeColor="text2"/>
        </w:rPr>
        <w:t>443.966.3851 | www.thenrwa.com</w:t>
      </w:r>
    </w:p>
    <w:sectPr w:rsidR="00A70739" w:rsidRPr="00A70739" w:rsidSect="00A7073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8799" w14:textId="77777777" w:rsidR="00B46439" w:rsidRDefault="00B46439" w:rsidP="00C24B89">
      <w:pPr>
        <w:spacing w:after="0" w:line="240" w:lineRule="auto"/>
      </w:pPr>
      <w:r>
        <w:separator/>
      </w:r>
    </w:p>
  </w:endnote>
  <w:endnote w:type="continuationSeparator" w:id="0">
    <w:p w14:paraId="23BCA831" w14:textId="77777777" w:rsidR="00B46439" w:rsidRDefault="00B46439" w:rsidP="00C2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5ED4" w14:textId="77777777" w:rsidR="000034EA" w:rsidRDefault="0000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F434" w14:textId="77777777" w:rsidR="000034EA" w:rsidRDefault="00003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8BB8" w14:textId="360EE1F1" w:rsidR="000034EA" w:rsidRDefault="000034EA" w:rsidP="000034EA">
    <w:pPr>
      <w:pStyle w:val="Footer"/>
      <w:jc w:val="center"/>
    </w:pPr>
    <w:r w:rsidRPr="000034EA">
      <w:rPr>
        <w:rFonts w:cstheme="minorHAnsi"/>
        <w:color w:val="3E762A" w:themeColor="accent1" w:themeShade="BF"/>
        <w:sz w:val="21"/>
        <w:szCs w:val="21"/>
      </w:rPr>
      <w:t xml:space="preserve">NRWA </w:t>
    </w:r>
    <w:r>
      <w:rPr>
        <w:rFonts w:cstheme="minorHAnsi"/>
        <w:color w:val="3E762A" w:themeColor="accent1" w:themeShade="BF"/>
        <w:sz w:val="21"/>
        <w:szCs w:val="21"/>
      </w:rPr>
      <w:t>Grievance Form</w:t>
    </w:r>
    <w:r w:rsidRPr="000034EA">
      <w:rPr>
        <w:rFonts w:cstheme="minorHAnsi"/>
        <w:color w:val="3E762A" w:themeColor="accent1" w:themeShade="BF"/>
        <w:sz w:val="21"/>
        <w:szCs w:val="21"/>
      </w:rPr>
      <w:t xml:space="preserve"> REV 2.20.2020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EFFB1" w14:textId="77777777" w:rsidR="00B46439" w:rsidRDefault="00B46439" w:rsidP="00C24B89">
      <w:pPr>
        <w:spacing w:after="0" w:line="240" w:lineRule="auto"/>
      </w:pPr>
      <w:r>
        <w:separator/>
      </w:r>
    </w:p>
  </w:footnote>
  <w:footnote w:type="continuationSeparator" w:id="0">
    <w:p w14:paraId="0DDC4EBB" w14:textId="77777777" w:rsidR="00B46439" w:rsidRDefault="00B46439" w:rsidP="00C2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44FA" w14:textId="77777777" w:rsidR="000034EA" w:rsidRDefault="0000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7DFF" w14:textId="77777777" w:rsidR="000034EA" w:rsidRDefault="00003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FE75" w14:textId="77777777" w:rsidR="000034EA" w:rsidRDefault="00003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NDAyMjA1Mjc0MzFX0lEKTi0uzszPAykwrAUANreFKCwAAAA="/>
  </w:docVars>
  <w:rsids>
    <w:rsidRoot w:val="00C24B89"/>
    <w:rsid w:val="000034EA"/>
    <w:rsid w:val="00003E42"/>
    <w:rsid w:val="00005487"/>
    <w:rsid w:val="00006982"/>
    <w:rsid w:val="00014D32"/>
    <w:rsid w:val="0002539C"/>
    <w:rsid w:val="00025926"/>
    <w:rsid w:val="00026703"/>
    <w:rsid w:val="00042EDC"/>
    <w:rsid w:val="00047745"/>
    <w:rsid w:val="00052F34"/>
    <w:rsid w:val="00061631"/>
    <w:rsid w:val="000652FE"/>
    <w:rsid w:val="00086CBE"/>
    <w:rsid w:val="00092C08"/>
    <w:rsid w:val="00093205"/>
    <w:rsid w:val="00093DF4"/>
    <w:rsid w:val="00095B60"/>
    <w:rsid w:val="000A2805"/>
    <w:rsid w:val="000A5A95"/>
    <w:rsid w:val="000B5B30"/>
    <w:rsid w:val="000D1C6D"/>
    <w:rsid w:val="000D29BC"/>
    <w:rsid w:val="000E13ED"/>
    <w:rsid w:val="000E3AD6"/>
    <w:rsid w:val="001007A7"/>
    <w:rsid w:val="001074DE"/>
    <w:rsid w:val="00110BC7"/>
    <w:rsid w:val="001162A3"/>
    <w:rsid w:val="00143F0A"/>
    <w:rsid w:val="0018410F"/>
    <w:rsid w:val="00187A84"/>
    <w:rsid w:val="00197773"/>
    <w:rsid w:val="001A0CE0"/>
    <w:rsid w:val="001B4F28"/>
    <w:rsid w:val="001C74B0"/>
    <w:rsid w:val="001F1079"/>
    <w:rsid w:val="00201978"/>
    <w:rsid w:val="0022276D"/>
    <w:rsid w:val="00226E17"/>
    <w:rsid w:val="00227EC5"/>
    <w:rsid w:val="00234542"/>
    <w:rsid w:val="00236E3E"/>
    <w:rsid w:val="00241950"/>
    <w:rsid w:val="0025356F"/>
    <w:rsid w:val="00257D6E"/>
    <w:rsid w:val="00264845"/>
    <w:rsid w:val="00266ACF"/>
    <w:rsid w:val="00272095"/>
    <w:rsid w:val="002942AC"/>
    <w:rsid w:val="0029476B"/>
    <w:rsid w:val="002B03DF"/>
    <w:rsid w:val="002D5059"/>
    <w:rsid w:val="002D69D6"/>
    <w:rsid w:val="002E7DD9"/>
    <w:rsid w:val="00302293"/>
    <w:rsid w:val="00310467"/>
    <w:rsid w:val="00316AAC"/>
    <w:rsid w:val="00334AAD"/>
    <w:rsid w:val="00344606"/>
    <w:rsid w:val="00345183"/>
    <w:rsid w:val="00354DF4"/>
    <w:rsid w:val="00355D2C"/>
    <w:rsid w:val="0036275C"/>
    <w:rsid w:val="00371BB9"/>
    <w:rsid w:val="003724FE"/>
    <w:rsid w:val="003855CD"/>
    <w:rsid w:val="00386DF4"/>
    <w:rsid w:val="00395A0F"/>
    <w:rsid w:val="003962EF"/>
    <w:rsid w:val="003A4528"/>
    <w:rsid w:val="003B11F0"/>
    <w:rsid w:val="003B1C7C"/>
    <w:rsid w:val="003B2A1B"/>
    <w:rsid w:val="003D78AE"/>
    <w:rsid w:val="003E7115"/>
    <w:rsid w:val="00415E53"/>
    <w:rsid w:val="00416F6C"/>
    <w:rsid w:val="00417994"/>
    <w:rsid w:val="00431816"/>
    <w:rsid w:val="004358C6"/>
    <w:rsid w:val="00435A4B"/>
    <w:rsid w:val="00443C89"/>
    <w:rsid w:val="004525D1"/>
    <w:rsid w:val="00463D02"/>
    <w:rsid w:val="00470055"/>
    <w:rsid w:val="0047788B"/>
    <w:rsid w:val="00480FD3"/>
    <w:rsid w:val="00486587"/>
    <w:rsid w:val="00491E3D"/>
    <w:rsid w:val="004976D7"/>
    <w:rsid w:val="004B33A9"/>
    <w:rsid w:val="004C5D74"/>
    <w:rsid w:val="004F6565"/>
    <w:rsid w:val="00522032"/>
    <w:rsid w:val="00536435"/>
    <w:rsid w:val="00560B25"/>
    <w:rsid w:val="005720C5"/>
    <w:rsid w:val="005837D0"/>
    <w:rsid w:val="00584133"/>
    <w:rsid w:val="005907B4"/>
    <w:rsid w:val="005962E3"/>
    <w:rsid w:val="00596FA5"/>
    <w:rsid w:val="005A1EAB"/>
    <w:rsid w:val="005B1CDB"/>
    <w:rsid w:val="005B1EBA"/>
    <w:rsid w:val="005B4058"/>
    <w:rsid w:val="005D063F"/>
    <w:rsid w:val="005D09C1"/>
    <w:rsid w:val="005D2574"/>
    <w:rsid w:val="005D25F2"/>
    <w:rsid w:val="005F05B5"/>
    <w:rsid w:val="005F13EE"/>
    <w:rsid w:val="005F539C"/>
    <w:rsid w:val="00626D75"/>
    <w:rsid w:val="00631F9E"/>
    <w:rsid w:val="00664F35"/>
    <w:rsid w:val="0067139B"/>
    <w:rsid w:val="006A0283"/>
    <w:rsid w:val="006A0877"/>
    <w:rsid w:val="006B10C1"/>
    <w:rsid w:val="006B48D8"/>
    <w:rsid w:val="006B5AF2"/>
    <w:rsid w:val="006C324A"/>
    <w:rsid w:val="006C49F8"/>
    <w:rsid w:val="006D7381"/>
    <w:rsid w:val="00707959"/>
    <w:rsid w:val="007116D0"/>
    <w:rsid w:val="007134DB"/>
    <w:rsid w:val="0071350D"/>
    <w:rsid w:val="00714F94"/>
    <w:rsid w:val="00716902"/>
    <w:rsid w:val="0073242D"/>
    <w:rsid w:val="00733C3F"/>
    <w:rsid w:val="007371D7"/>
    <w:rsid w:val="007438A1"/>
    <w:rsid w:val="00743B35"/>
    <w:rsid w:val="00746FA5"/>
    <w:rsid w:val="007632F8"/>
    <w:rsid w:val="007736B0"/>
    <w:rsid w:val="007842CE"/>
    <w:rsid w:val="00784564"/>
    <w:rsid w:val="0078524D"/>
    <w:rsid w:val="00786A1D"/>
    <w:rsid w:val="00787E2D"/>
    <w:rsid w:val="007B1E8E"/>
    <w:rsid w:val="007C400A"/>
    <w:rsid w:val="007C58BB"/>
    <w:rsid w:val="007E09AE"/>
    <w:rsid w:val="007E49A9"/>
    <w:rsid w:val="008000BE"/>
    <w:rsid w:val="00802F88"/>
    <w:rsid w:val="00803E14"/>
    <w:rsid w:val="00811604"/>
    <w:rsid w:val="00821574"/>
    <w:rsid w:val="00854252"/>
    <w:rsid w:val="00861EC7"/>
    <w:rsid w:val="00863D4A"/>
    <w:rsid w:val="00863F42"/>
    <w:rsid w:val="00873066"/>
    <w:rsid w:val="00880669"/>
    <w:rsid w:val="00884428"/>
    <w:rsid w:val="00884D80"/>
    <w:rsid w:val="00885321"/>
    <w:rsid w:val="00890C7E"/>
    <w:rsid w:val="00891988"/>
    <w:rsid w:val="008923E1"/>
    <w:rsid w:val="008B5CDA"/>
    <w:rsid w:val="008C2408"/>
    <w:rsid w:val="008F041B"/>
    <w:rsid w:val="008F151F"/>
    <w:rsid w:val="008F6A5B"/>
    <w:rsid w:val="00913424"/>
    <w:rsid w:val="009406C2"/>
    <w:rsid w:val="009428CE"/>
    <w:rsid w:val="00961C1C"/>
    <w:rsid w:val="00961CBA"/>
    <w:rsid w:val="00963198"/>
    <w:rsid w:val="00970E4C"/>
    <w:rsid w:val="009740E5"/>
    <w:rsid w:val="009A0438"/>
    <w:rsid w:val="009B5031"/>
    <w:rsid w:val="009C671D"/>
    <w:rsid w:val="009F093B"/>
    <w:rsid w:val="00A32146"/>
    <w:rsid w:val="00A35070"/>
    <w:rsid w:val="00A663E5"/>
    <w:rsid w:val="00A66DDE"/>
    <w:rsid w:val="00A70739"/>
    <w:rsid w:val="00A75CD7"/>
    <w:rsid w:val="00A802BF"/>
    <w:rsid w:val="00A878BC"/>
    <w:rsid w:val="00A97428"/>
    <w:rsid w:val="00AA4CF3"/>
    <w:rsid w:val="00AB390F"/>
    <w:rsid w:val="00AC5F1D"/>
    <w:rsid w:val="00AD4BB5"/>
    <w:rsid w:val="00AE701B"/>
    <w:rsid w:val="00B1785B"/>
    <w:rsid w:val="00B36A35"/>
    <w:rsid w:val="00B43009"/>
    <w:rsid w:val="00B44499"/>
    <w:rsid w:val="00B46439"/>
    <w:rsid w:val="00B502E6"/>
    <w:rsid w:val="00B51966"/>
    <w:rsid w:val="00B528C5"/>
    <w:rsid w:val="00B6572A"/>
    <w:rsid w:val="00B71B32"/>
    <w:rsid w:val="00B82FAE"/>
    <w:rsid w:val="00B846D1"/>
    <w:rsid w:val="00B855F5"/>
    <w:rsid w:val="00B91610"/>
    <w:rsid w:val="00B92B08"/>
    <w:rsid w:val="00B92C03"/>
    <w:rsid w:val="00B93BF8"/>
    <w:rsid w:val="00BA4009"/>
    <w:rsid w:val="00BA6F9F"/>
    <w:rsid w:val="00BC1C2E"/>
    <w:rsid w:val="00BE3ED4"/>
    <w:rsid w:val="00BF5629"/>
    <w:rsid w:val="00BF74D7"/>
    <w:rsid w:val="00C24B89"/>
    <w:rsid w:val="00C27BFC"/>
    <w:rsid w:val="00C3158C"/>
    <w:rsid w:val="00C32BAE"/>
    <w:rsid w:val="00C475EF"/>
    <w:rsid w:val="00C52FCD"/>
    <w:rsid w:val="00C53AE3"/>
    <w:rsid w:val="00C61EEA"/>
    <w:rsid w:val="00C71B3A"/>
    <w:rsid w:val="00C74577"/>
    <w:rsid w:val="00C82577"/>
    <w:rsid w:val="00C93279"/>
    <w:rsid w:val="00CC7015"/>
    <w:rsid w:val="00CD2BFF"/>
    <w:rsid w:val="00CD4989"/>
    <w:rsid w:val="00CD4F50"/>
    <w:rsid w:val="00CD631E"/>
    <w:rsid w:val="00CE48F6"/>
    <w:rsid w:val="00D0113E"/>
    <w:rsid w:val="00D04937"/>
    <w:rsid w:val="00D11722"/>
    <w:rsid w:val="00D1787A"/>
    <w:rsid w:val="00D25F22"/>
    <w:rsid w:val="00D35339"/>
    <w:rsid w:val="00D5024E"/>
    <w:rsid w:val="00D5154E"/>
    <w:rsid w:val="00D6138F"/>
    <w:rsid w:val="00D649AB"/>
    <w:rsid w:val="00D66B66"/>
    <w:rsid w:val="00D73E05"/>
    <w:rsid w:val="00D763C0"/>
    <w:rsid w:val="00D834F9"/>
    <w:rsid w:val="00D8379E"/>
    <w:rsid w:val="00DC6E72"/>
    <w:rsid w:val="00DD4AD7"/>
    <w:rsid w:val="00DE02C5"/>
    <w:rsid w:val="00DE4E74"/>
    <w:rsid w:val="00DE5374"/>
    <w:rsid w:val="00DF186F"/>
    <w:rsid w:val="00E00D59"/>
    <w:rsid w:val="00E109CF"/>
    <w:rsid w:val="00E14B99"/>
    <w:rsid w:val="00E173F4"/>
    <w:rsid w:val="00E21CE6"/>
    <w:rsid w:val="00E26DE9"/>
    <w:rsid w:val="00E36C2C"/>
    <w:rsid w:val="00E508FE"/>
    <w:rsid w:val="00E635A1"/>
    <w:rsid w:val="00E667B0"/>
    <w:rsid w:val="00E8038F"/>
    <w:rsid w:val="00EA541C"/>
    <w:rsid w:val="00EB02CD"/>
    <w:rsid w:val="00EB2411"/>
    <w:rsid w:val="00EB5C11"/>
    <w:rsid w:val="00EB67CC"/>
    <w:rsid w:val="00EB6D98"/>
    <w:rsid w:val="00EC28E8"/>
    <w:rsid w:val="00EE0242"/>
    <w:rsid w:val="00EE2D9B"/>
    <w:rsid w:val="00EE6785"/>
    <w:rsid w:val="00EE780A"/>
    <w:rsid w:val="00EF28F0"/>
    <w:rsid w:val="00EF390C"/>
    <w:rsid w:val="00EF65AD"/>
    <w:rsid w:val="00F1147D"/>
    <w:rsid w:val="00F12DAD"/>
    <w:rsid w:val="00F355E0"/>
    <w:rsid w:val="00F4026E"/>
    <w:rsid w:val="00F47F27"/>
    <w:rsid w:val="00F50F50"/>
    <w:rsid w:val="00F60301"/>
    <w:rsid w:val="00F72FD0"/>
    <w:rsid w:val="00F77928"/>
    <w:rsid w:val="00F96A97"/>
    <w:rsid w:val="00FA3C72"/>
    <w:rsid w:val="00FC6FD5"/>
    <w:rsid w:val="00FD01DC"/>
    <w:rsid w:val="00FE719E"/>
    <w:rsid w:val="00FE74EB"/>
    <w:rsid w:val="00FF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3B06"/>
  <w15:docId w15:val="{C0B6116C-0ECD-45B4-A765-796B106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2146"/>
    <w:pPr>
      <w:keepNext/>
      <w:keepLines/>
      <w:spacing w:before="200" w:after="0" w:line="240" w:lineRule="auto"/>
      <w:outlineLvl w:val="1"/>
    </w:pPr>
    <w:rPr>
      <w:rFonts w:asciiTheme="majorHAnsi" w:eastAsiaTheme="majorEastAsia" w:hAnsiTheme="majorHAnsi" w:cstheme="majorBidi"/>
      <w:b/>
      <w:bCs/>
      <w:color w:val="549E3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89"/>
  </w:style>
  <w:style w:type="paragraph" w:styleId="Footer">
    <w:name w:val="footer"/>
    <w:basedOn w:val="Normal"/>
    <w:link w:val="FooterChar"/>
    <w:uiPriority w:val="99"/>
    <w:unhideWhenUsed/>
    <w:rsid w:val="00C2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89"/>
  </w:style>
  <w:style w:type="paragraph" w:styleId="BalloonText">
    <w:name w:val="Balloon Text"/>
    <w:basedOn w:val="Normal"/>
    <w:link w:val="BalloonTextChar"/>
    <w:uiPriority w:val="99"/>
    <w:semiHidden/>
    <w:unhideWhenUsed/>
    <w:rsid w:val="00C2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89"/>
    <w:rPr>
      <w:rFonts w:ascii="Tahoma" w:hAnsi="Tahoma" w:cs="Tahoma"/>
      <w:sz w:val="16"/>
      <w:szCs w:val="16"/>
    </w:rPr>
  </w:style>
  <w:style w:type="character" w:styleId="Hyperlink">
    <w:name w:val="Hyperlink"/>
    <w:basedOn w:val="DefaultParagraphFont"/>
    <w:uiPriority w:val="99"/>
    <w:unhideWhenUsed/>
    <w:rsid w:val="00B528C5"/>
    <w:rPr>
      <w:color w:val="6B9F25" w:themeColor="hyperlink"/>
      <w:u w:val="single"/>
    </w:rPr>
  </w:style>
  <w:style w:type="character" w:customStyle="1" w:styleId="Heading2Char">
    <w:name w:val="Heading 2 Char"/>
    <w:basedOn w:val="DefaultParagraphFont"/>
    <w:link w:val="Heading2"/>
    <w:uiPriority w:val="9"/>
    <w:rsid w:val="00A32146"/>
    <w:rPr>
      <w:rFonts w:asciiTheme="majorHAnsi" w:eastAsiaTheme="majorEastAsia" w:hAnsiTheme="majorHAnsi" w:cstheme="majorBidi"/>
      <w:b/>
      <w:bCs/>
      <w:color w:val="549E39" w:themeColor="accent1"/>
      <w:sz w:val="26"/>
      <w:szCs w:val="26"/>
    </w:rPr>
  </w:style>
  <w:style w:type="paragraph" w:styleId="HTMLAddress">
    <w:name w:val="HTML Address"/>
    <w:basedOn w:val="Normal"/>
    <w:link w:val="HTMLAddressChar"/>
    <w:uiPriority w:val="99"/>
    <w:unhideWhenUsed/>
    <w:rsid w:val="00A32146"/>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rsid w:val="00A32146"/>
    <w:rPr>
      <w:rFonts w:ascii="Times New Roman" w:hAnsi="Times New Roman" w:cs="Times New Roman"/>
      <w:i/>
      <w:iCs/>
      <w:sz w:val="24"/>
      <w:szCs w:val="24"/>
    </w:rPr>
  </w:style>
  <w:style w:type="paragraph" w:styleId="NoSpacing">
    <w:name w:val="No Spacing"/>
    <w:link w:val="NoSpacingChar"/>
    <w:uiPriority w:val="1"/>
    <w:qFormat/>
    <w:rsid w:val="00A70739"/>
    <w:pPr>
      <w:spacing w:after="0" w:line="240" w:lineRule="auto"/>
    </w:pPr>
    <w:rPr>
      <w:rFonts w:eastAsiaTheme="minorEastAsia"/>
    </w:rPr>
  </w:style>
  <w:style w:type="character" w:customStyle="1" w:styleId="NoSpacingChar">
    <w:name w:val="No Spacing Char"/>
    <w:basedOn w:val="DefaultParagraphFont"/>
    <w:link w:val="NoSpacing"/>
    <w:uiPriority w:val="1"/>
    <w:rsid w:val="00A7073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09330">
      <w:bodyDiv w:val="1"/>
      <w:marLeft w:val="0"/>
      <w:marRight w:val="0"/>
      <w:marTop w:val="0"/>
      <w:marBottom w:val="0"/>
      <w:divBdr>
        <w:top w:val="none" w:sz="0" w:space="0" w:color="auto"/>
        <w:left w:val="none" w:sz="0" w:space="0" w:color="auto"/>
        <w:bottom w:val="none" w:sz="0" w:space="0" w:color="auto"/>
        <w:right w:val="none" w:sz="0" w:space="0" w:color="auto"/>
      </w:divBdr>
    </w:div>
    <w:div w:id="20501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hair@TheNRWA.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Hubbell</dc:creator>
  <cp:lastModifiedBy>Kathleen Fuller</cp:lastModifiedBy>
  <cp:revision>8</cp:revision>
  <cp:lastPrinted>2016-07-07T01:06:00Z</cp:lastPrinted>
  <dcterms:created xsi:type="dcterms:W3CDTF">2019-08-28T18:25:00Z</dcterms:created>
  <dcterms:modified xsi:type="dcterms:W3CDTF">2020-04-17T15:22:00Z</dcterms:modified>
</cp:coreProperties>
</file>